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DFF5D" w14:textId="592C33FA" w:rsidR="00F965B3" w:rsidRPr="00045772" w:rsidRDefault="00A20849">
      <w:pPr>
        <w:rPr>
          <w:b/>
          <w:bCs/>
          <w:sz w:val="32"/>
          <w:szCs w:val="32"/>
        </w:rPr>
      </w:pPr>
      <w:r w:rsidRPr="00045772">
        <w:rPr>
          <w:b/>
          <w:bCs/>
          <w:sz w:val="32"/>
          <w:szCs w:val="32"/>
        </w:rPr>
        <w:t xml:space="preserve">Bestellung Natura Beef Fleisch vom Tannenhof </w:t>
      </w:r>
      <w:proofErr w:type="spellStart"/>
      <w:r w:rsidRPr="00045772">
        <w:rPr>
          <w:b/>
          <w:bCs/>
          <w:sz w:val="32"/>
          <w:szCs w:val="32"/>
        </w:rPr>
        <w:t>Bettwil</w:t>
      </w:r>
      <w:proofErr w:type="spellEnd"/>
      <w:r w:rsidRPr="00045772">
        <w:rPr>
          <w:b/>
          <w:bCs/>
          <w:sz w:val="32"/>
          <w:szCs w:val="32"/>
        </w:rPr>
        <w:t xml:space="preserve"> </w:t>
      </w:r>
    </w:p>
    <w:tbl>
      <w:tblPr>
        <w:tblStyle w:val="Tabellenraster"/>
        <w:tblpPr w:leftFromText="141" w:rightFromText="141" w:vertAnchor="text" w:tblpY="246"/>
        <w:tblW w:w="9539" w:type="dxa"/>
        <w:tblLayout w:type="fixed"/>
        <w:tblLook w:val="04A0" w:firstRow="1" w:lastRow="0" w:firstColumn="1" w:lastColumn="0" w:noHBand="0" w:noVBand="1"/>
      </w:tblPr>
      <w:tblGrid>
        <w:gridCol w:w="3652"/>
        <w:gridCol w:w="2268"/>
        <w:gridCol w:w="1795"/>
        <w:gridCol w:w="1824"/>
      </w:tblGrid>
      <w:tr w:rsidR="00A20849" w:rsidRPr="0038252C" w14:paraId="2EBA9F75" w14:textId="77777777" w:rsidTr="00A20849">
        <w:tc>
          <w:tcPr>
            <w:tcW w:w="3652" w:type="dxa"/>
          </w:tcPr>
          <w:p w14:paraId="0CB88099" w14:textId="77777777" w:rsidR="00A20849" w:rsidRPr="0038252C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38252C">
              <w:rPr>
                <w:b/>
                <w:bCs/>
              </w:rPr>
              <w:t>Angebot</w:t>
            </w:r>
          </w:p>
        </w:tc>
        <w:tc>
          <w:tcPr>
            <w:tcW w:w="2268" w:type="dxa"/>
          </w:tcPr>
          <w:p w14:paraId="1D2A2375" w14:textId="4A3883D1" w:rsidR="00A20849" w:rsidRPr="0038252C" w:rsidRDefault="00D30ABC" w:rsidP="00A20849">
            <w:pPr>
              <w:tabs>
                <w:tab w:val="left" w:pos="5805"/>
              </w:tabs>
              <w:rPr>
                <w:b/>
                <w:bCs/>
              </w:rPr>
            </w:pPr>
            <w:r>
              <w:rPr>
                <w:b/>
                <w:bCs/>
              </w:rPr>
              <w:t>Verpackungsgrösse</w:t>
            </w:r>
          </w:p>
        </w:tc>
        <w:tc>
          <w:tcPr>
            <w:tcW w:w="1795" w:type="dxa"/>
          </w:tcPr>
          <w:p w14:paraId="749F09FB" w14:textId="77777777" w:rsidR="00A20849" w:rsidRPr="0038252C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38252C">
              <w:rPr>
                <w:b/>
                <w:bCs/>
              </w:rPr>
              <w:t xml:space="preserve">Preis/ Pro Kilo   </w:t>
            </w:r>
          </w:p>
        </w:tc>
        <w:tc>
          <w:tcPr>
            <w:tcW w:w="1824" w:type="dxa"/>
          </w:tcPr>
          <w:p w14:paraId="144ED128" w14:textId="77777777" w:rsidR="00A20849" w:rsidRPr="0038252C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>
              <w:rPr>
                <w:b/>
                <w:bCs/>
              </w:rPr>
              <w:t>Bestellen</w:t>
            </w:r>
          </w:p>
        </w:tc>
      </w:tr>
      <w:tr w:rsidR="00A20849" w14:paraId="601438C9" w14:textId="77777777" w:rsidTr="00A20849">
        <w:tc>
          <w:tcPr>
            <w:tcW w:w="3652" w:type="dxa"/>
          </w:tcPr>
          <w:p w14:paraId="73C4B05D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>Filet (max. 2 Stück)</w:t>
            </w:r>
          </w:p>
        </w:tc>
        <w:tc>
          <w:tcPr>
            <w:tcW w:w="2268" w:type="dxa"/>
          </w:tcPr>
          <w:p w14:paraId="5BAEE42F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>ganzes Stück</w:t>
            </w:r>
            <w:r w:rsidRPr="002E6889">
              <w:tab/>
            </w:r>
          </w:p>
        </w:tc>
        <w:tc>
          <w:tcPr>
            <w:tcW w:w="1795" w:type="dxa"/>
          </w:tcPr>
          <w:p w14:paraId="5F74B76A" w14:textId="2708C070" w:rsidR="00A20849" w:rsidRDefault="00045772" w:rsidP="00A20849">
            <w:pPr>
              <w:tabs>
                <w:tab w:val="left" w:pos="5805"/>
              </w:tabs>
              <w:rPr>
                <w:b/>
                <w:bCs/>
              </w:rPr>
            </w:pPr>
            <w:r>
              <w:t>9</w:t>
            </w:r>
            <w:r w:rsidR="00A20849">
              <w:t>0 Fr.</w:t>
            </w:r>
          </w:p>
        </w:tc>
        <w:tc>
          <w:tcPr>
            <w:tcW w:w="1824" w:type="dxa"/>
          </w:tcPr>
          <w:p w14:paraId="1BAD3D45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</w:p>
        </w:tc>
      </w:tr>
      <w:tr w:rsidR="00A20849" w14:paraId="48CC566E" w14:textId="77777777" w:rsidTr="00A20849">
        <w:tc>
          <w:tcPr>
            <w:tcW w:w="3652" w:type="dxa"/>
          </w:tcPr>
          <w:p w14:paraId="02D3641F" w14:textId="7F4326CE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>Steak</w:t>
            </w:r>
            <w:r w:rsidR="00045772">
              <w:t xml:space="preserve">/ Entrecote </w:t>
            </w:r>
            <w:r w:rsidRPr="002E6889">
              <w:tab/>
            </w:r>
            <w:r w:rsidRPr="002E6889">
              <w:tab/>
            </w:r>
          </w:p>
        </w:tc>
        <w:tc>
          <w:tcPr>
            <w:tcW w:w="2268" w:type="dxa"/>
          </w:tcPr>
          <w:p w14:paraId="02B4985C" w14:textId="77777777" w:rsidR="00A20849" w:rsidRDefault="00A20849" w:rsidP="00A20849">
            <w:pPr>
              <w:tabs>
                <w:tab w:val="left" w:pos="3615"/>
                <w:tab w:val="left" w:pos="3870"/>
                <w:tab w:val="left" w:pos="5805"/>
              </w:tabs>
              <w:rPr>
                <w:b/>
                <w:bCs/>
              </w:rPr>
            </w:pPr>
            <w:r w:rsidRPr="002E6889">
              <w:t xml:space="preserve">2 </w:t>
            </w:r>
            <w:proofErr w:type="spellStart"/>
            <w:r w:rsidRPr="002E6889">
              <w:t>Stk</w:t>
            </w:r>
            <w:proofErr w:type="spellEnd"/>
            <w:r w:rsidRPr="002E6889">
              <w:t>.</w:t>
            </w:r>
            <w:r>
              <w:t xml:space="preserve"> </w:t>
            </w:r>
            <w:r>
              <w:tab/>
            </w:r>
            <w:r>
              <w:tab/>
            </w:r>
          </w:p>
        </w:tc>
        <w:tc>
          <w:tcPr>
            <w:tcW w:w="1795" w:type="dxa"/>
          </w:tcPr>
          <w:p w14:paraId="6545C382" w14:textId="355934AF" w:rsidR="00A20849" w:rsidRDefault="00045772" w:rsidP="00A20849">
            <w:pPr>
              <w:tabs>
                <w:tab w:val="left" w:pos="5805"/>
              </w:tabs>
              <w:rPr>
                <w:b/>
                <w:bCs/>
              </w:rPr>
            </w:pPr>
            <w:r>
              <w:t>7</w:t>
            </w:r>
            <w:r w:rsidR="00A20849">
              <w:t>5 Fr.</w:t>
            </w:r>
          </w:p>
        </w:tc>
        <w:tc>
          <w:tcPr>
            <w:tcW w:w="1824" w:type="dxa"/>
          </w:tcPr>
          <w:p w14:paraId="406A4B02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</w:p>
        </w:tc>
      </w:tr>
      <w:tr w:rsidR="00A20849" w14:paraId="160F6CE3" w14:textId="77777777" w:rsidTr="00A20849">
        <w:tc>
          <w:tcPr>
            <w:tcW w:w="3652" w:type="dxa"/>
          </w:tcPr>
          <w:p w14:paraId="621C9778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>Plätzli (Saft Plätzli)</w:t>
            </w:r>
          </w:p>
        </w:tc>
        <w:tc>
          <w:tcPr>
            <w:tcW w:w="2268" w:type="dxa"/>
          </w:tcPr>
          <w:p w14:paraId="7DEBCACE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 xml:space="preserve">2 </w:t>
            </w:r>
            <w:proofErr w:type="spellStart"/>
            <w:r w:rsidRPr="002E6889">
              <w:t>Stk</w:t>
            </w:r>
            <w:proofErr w:type="spellEnd"/>
            <w:r w:rsidRPr="002E6889">
              <w:t>. / 4 Stück</w:t>
            </w:r>
            <w:r w:rsidRPr="002E6889">
              <w:tab/>
            </w:r>
          </w:p>
        </w:tc>
        <w:tc>
          <w:tcPr>
            <w:tcW w:w="1795" w:type="dxa"/>
          </w:tcPr>
          <w:p w14:paraId="59D03679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>
              <w:t>43 Fr.</w:t>
            </w:r>
          </w:p>
        </w:tc>
        <w:tc>
          <w:tcPr>
            <w:tcW w:w="1824" w:type="dxa"/>
          </w:tcPr>
          <w:p w14:paraId="23C6A0B1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</w:p>
        </w:tc>
      </w:tr>
      <w:tr w:rsidR="00A20849" w14:paraId="399EDB61" w14:textId="77777777" w:rsidTr="00A20849">
        <w:tc>
          <w:tcPr>
            <w:tcW w:w="3652" w:type="dxa"/>
          </w:tcPr>
          <w:p w14:paraId="68D0F7FC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>Voressen</w:t>
            </w:r>
            <w:r>
              <w:t xml:space="preserve"> (Ragout)</w:t>
            </w:r>
          </w:p>
        </w:tc>
        <w:tc>
          <w:tcPr>
            <w:tcW w:w="2268" w:type="dxa"/>
          </w:tcPr>
          <w:p w14:paraId="33C66F3D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>400g</w:t>
            </w:r>
          </w:p>
        </w:tc>
        <w:tc>
          <w:tcPr>
            <w:tcW w:w="1795" w:type="dxa"/>
          </w:tcPr>
          <w:p w14:paraId="5EA65831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>
              <w:t>30 Fr.</w:t>
            </w:r>
          </w:p>
        </w:tc>
        <w:tc>
          <w:tcPr>
            <w:tcW w:w="1824" w:type="dxa"/>
          </w:tcPr>
          <w:p w14:paraId="2E923242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</w:p>
        </w:tc>
      </w:tr>
      <w:tr w:rsidR="00A20849" w14:paraId="167A6AC5" w14:textId="77777777" w:rsidTr="00A20849">
        <w:tc>
          <w:tcPr>
            <w:tcW w:w="3652" w:type="dxa"/>
          </w:tcPr>
          <w:p w14:paraId="1E52E411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>Geschnetzeltes</w:t>
            </w:r>
            <w:r w:rsidRPr="002E6889">
              <w:tab/>
            </w:r>
          </w:p>
        </w:tc>
        <w:tc>
          <w:tcPr>
            <w:tcW w:w="2268" w:type="dxa"/>
          </w:tcPr>
          <w:p w14:paraId="6D04331E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>200g/400g</w:t>
            </w:r>
          </w:p>
        </w:tc>
        <w:tc>
          <w:tcPr>
            <w:tcW w:w="1795" w:type="dxa"/>
          </w:tcPr>
          <w:p w14:paraId="552A0906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>
              <w:t>40 Fr.</w:t>
            </w:r>
          </w:p>
        </w:tc>
        <w:tc>
          <w:tcPr>
            <w:tcW w:w="1824" w:type="dxa"/>
          </w:tcPr>
          <w:p w14:paraId="48A90039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</w:p>
        </w:tc>
      </w:tr>
      <w:tr w:rsidR="00A20849" w14:paraId="6AD18BD9" w14:textId="77777777" w:rsidTr="00A20849">
        <w:tc>
          <w:tcPr>
            <w:tcW w:w="3652" w:type="dxa"/>
          </w:tcPr>
          <w:p w14:paraId="715EB5CB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>Braten</w:t>
            </w:r>
            <w:r w:rsidRPr="002E6889">
              <w:tab/>
            </w:r>
          </w:p>
        </w:tc>
        <w:tc>
          <w:tcPr>
            <w:tcW w:w="2268" w:type="dxa"/>
          </w:tcPr>
          <w:p w14:paraId="59712FB8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>je nach Grösse</w:t>
            </w:r>
            <w:r w:rsidRPr="002E6889">
              <w:tab/>
            </w:r>
          </w:p>
        </w:tc>
        <w:tc>
          <w:tcPr>
            <w:tcW w:w="1795" w:type="dxa"/>
          </w:tcPr>
          <w:p w14:paraId="6640932A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>
              <w:t>35 Fr.</w:t>
            </w:r>
          </w:p>
        </w:tc>
        <w:tc>
          <w:tcPr>
            <w:tcW w:w="1824" w:type="dxa"/>
          </w:tcPr>
          <w:p w14:paraId="565A8C9F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</w:p>
        </w:tc>
      </w:tr>
      <w:tr w:rsidR="00A20849" w14:paraId="3F130783" w14:textId="77777777" w:rsidTr="00A20849">
        <w:tc>
          <w:tcPr>
            <w:tcW w:w="3652" w:type="dxa"/>
          </w:tcPr>
          <w:p w14:paraId="03EEE6BE" w14:textId="4EBC808F" w:rsidR="00A20849" w:rsidRPr="0012100B" w:rsidRDefault="00A20849" w:rsidP="00A20849">
            <w:pPr>
              <w:tabs>
                <w:tab w:val="left" w:pos="5805"/>
              </w:tabs>
            </w:pPr>
            <w:r w:rsidRPr="0012100B">
              <w:t>Hackfleisch</w:t>
            </w:r>
            <w:r w:rsidRPr="0012100B">
              <w:tab/>
              <w:t>400g</w:t>
            </w:r>
          </w:p>
        </w:tc>
        <w:tc>
          <w:tcPr>
            <w:tcW w:w="2268" w:type="dxa"/>
          </w:tcPr>
          <w:p w14:paraId="7F16B181" w14:textId="77777777" w:rsidR="00A20849" w:rsidRPr="0012100B" w:rsidRDefault="00A20849" w:rsidP="00A20849">
            <w:pPr>
              <w:tabs>
                <w:tab w:val="left" w:pos="5805"/>
              </w:tabs>
            </w:pPr>
            <w:r w:rsidRPr="0012100B">
              <w:t xml:space="preserve">400g </w:t>
            </w:r>
          </w:p>
        </w:tc>
        <w:tc>
          <w:tcPr>
            <w:tcW w:w="1795" w:type="dxa"/>
          </w:tcPr>
          <w:p w14:paraId="24A4A1B1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>
              <w:t>25 Fr.</w:t>
            </w:r>
          </w:p>
        </w:tc>
        <w:tc>
          <w:tcPr>
            <w:tcW w:w="1824" w:type="dxa"/>
          </w:tcPr>
          <w:p w14:paraId="5ADBD8A5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</w:p>
        </w:tc>
      </w:tr>
      <w:tr w:rsidR="00A20849" w14:paraId="658AE60C" w14:textId="77777777" w:rsidTr="00A20849">
        <w:tc>
          <w:tcPr>
            <w:tcW w:w="3652" w:type="dxa"/>
          </w:tcPr>
          <w:p w14:paraId="5813F0B3" w14:textId="309CD594" w:rsidR="00A20849" w:rsidRDefault="00A20849" w:rsidP="00A20849">
            <w:r w:rsidRPr="002E6889">
              <w:t>B</w:t>
            </w:r>
            <w:r>
              <w:t>auernbratwurs</w:t>
            </w:r>
            <w:r w:rsidR="00045772">
              <w:t>t</w:t>
            </w:r>
            <w:r>
              <w:t xml:space="preserve"> (Rindfleisch und Schweinefleisch)</w:t>
            </w:r>
          </w:p>
          <w:p w14:paraId="1005E124" w14:textId="77777777" w:rsidR="00A20849" w:rsidRPr="002E6889" w:rsidRDefault="00A20849" w:rsidP="00A20849">
            <w:pPr>
              <w:tabs>
                <w:tab w:val="left" w:pos="5805"/>
              </w:tabs>
            </w:pPr>
          </w:p>
        </w:tc>
        <w:tc>
          <w:tcPr>
            <w:tcW w:w="2268" w:type="dxa"/>
          </w:tcPr>
          <w:p w14:paraId="4C9ADAF3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 xml:space="preserve">2 </w:t>
            </w:r>
            <w:proofErr w:type="spellStart"/>
            <w:r w:rsidRPr="002E6889">
              <w:t>Stk</w:t>
            </w:r>
            <w:proofErr w:type="spellEnd"/>
            <w:r w:rsidRPr="002E6889">
              <w:t>.</w:t>
            </w:r>
            <w:r>
              <w:t xml:space="preserve"> / 4 Stück</w:t>
            </w:r>
          </w:p>
        </w:tc>
        <w:tc>
          <w:tcPr>
            <w:tcW w:w="1795" w:type="dxa"/>
          </w:tcPr>
          <w:p w14:paraId="6BCE70F2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>
              <w:t>25 Fr.</w:t>
            </w:r>
          </w:p>
        </w:tc>
        <w:tc>
          <w:tcPr>
            <w:tcW w:w="1824" w:type="dxa"/>
          </w:tcPr>
          <w:p w14:paraId="69CFD77E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</w:p>
        </w:tc>
      </w:tr>
      <w:tr w:rsidR="00A20849" w14:paraId="528586D2" w14:textId="77777777" w:rsidTr="00A20849">
        <w:tc>
          <w:tcPr>
            <w:tcW w:w="3652" w:type="dxa"/>
          </w:tcPr>
          <w:p w14:paraId="1CA83C11" w14:textId="77777777" w:rsidR="00A20849" w:rsidRPr="002E6889" w:rsidRDefault="00A20849" w:rsidP="00A20849">
            <w:pPr>
              <w:tabs>
                <w:tab w:val="left" w:pos="5805"/>
              </w:tabs>
            </w:pPr>
            <w:r w:rsidRPr="002E6889">
              <w:t>Plätzli</w:t>
            </w:r>
            <w:r>
              <w:t xml:space="preserve"> à la minute</w:t>
            </w:r>
          </w:p>
        </w:tc>
        <w:tc>
          <w:tcPr>
            <w:tcW w:w="2268" w:type="dxa"/>
          </w:tcPr>
          <w:p w14:paraId="7D152C9E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  <w:r w:rsidRPr="002E6889">
              <w:t xml:space="preserve">2 </w:t>
            </w:r>
            <w:proofErr w:type="spellStart"/>
            <w:r w:rsidRPr="002E6889">
              <w:t>Stk</w:t>
            </w:r>
            <w:proofErr w:type="spellEnd"/>
            <w:r w:rsidRPr="002E6889">
              <w:t>. / 4 Stück</w:t>
            </w:r>
          </w:p>
        </w:tc>
        <w:tc>
          <w:tcPr>
            <w:tcW w:w="1795" w:type="dxa"/>
          </w:tcPr>
          <w:p w14:paraId="305D9E70" w14:textId="77777777" w:rsidR="00A20849" w:rsidRDefault="00A20849" w:rsidP="00A20849">
            <w:pPr>
              <w:tabs>
                <w:tab w:val="left" w:pos="1065"/>
                <w:tab w:val="left" w:pos="5805"/>
              </w:tabs>
              <w:rPr>
                <w:b/>
                <w:bCs/>
              </w:rPr>
            </w:pPr>
            <w:r>
              <w:t>50 Fr.</w:t>
            </w:r>
          </w:p>
        </w:tc>
        <w:tc>
          <w:tcPr>
            <w:tcW w:w="1824" w:type="dxa"/>
          </w:tcPr>
          <w:p w14:paraId="1293FE0A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</w:p>
        </w:tc>
      </w:tr>
      <w:tr w:rsidR="00A20849" w14:paraId="75FF77CD" w14:textId="77777777" w:rsidTr="00A20849">
        <w:tc>
          <w:tcPr>
            <w:tcW w:w="3652" w:type="dxa"/>
          </w:tcPr>
          <w:p w14:paraId="6792012D" w14:textId="13FE80EC" w:rsidR="00A20849" w:rsidRPr="0012100B" w:rsidRDefault="00A20849" w:rsidP="00A20849">
            <w:pPr>
              <w:tabs>
                <w:tab w:val="left" w:pos="5805"/>
              </w:tabs>
            </w:pPr>
            <w:r w:rsidRPr="0012100B">
              <w:t>Fleischkäse</w:t>
            </w:r>
            <w:r w:rsidR="00045772">
              <w:t xml:space="preserve"> </w:t>
            </w:r>
            <w:r w:rsidRPr="0012100B">
              <w:t>(Rindfleisch und Schwein</w:t>
            </w:r>
            <w:r w:rsidR="00F318F9">
              <w:t>efleisch</w:t>
            </w:r>
            <w:r w:rsidRPr="0012100B">
              <w:t>)</w:t>
            </w:r>
          </w:p>
        </w:tc>
        <w:tc>
          <w:tcPr>
            <w:tcW w:w="2268" w:type="dxa"/>
          </w:tcPr>
          <w:p w14:paraId="674401D9" w14:textId="3D8E0FA3" w:rsidR="00A20849" w:rsidRPr="0012100B" w:rsidRDefault="00A20849" w:rsidP="00A20849">
            <w:pPr>
              <w:tabs>
                <w:tab w:val="left" w:pos="5805"/>
              </w:tabs>
            </w:pPr>
            <w:r w:rsidRPr="0012100B">
              <w:t xml:space="preserve">Je nach </w:t>
            </w:r>
            <w:r w:rsidR="009B2699" w:rsidRPr="0012100B">
              <w:t>Grösse</w:t>
            </w:r>
          </w:p>
        </w:tc>
        <w:tc>
          <w:tcPr>
            <w:tcW w:w="1795" w:type="dxa"/>
          </w:tcPr>
          <w:p w14:paraId="3707CE41" w14:textId="77777777" w:rsidR="00A20849" w:rsidRPr="0012100B" w:rsidRDefault="00A20849" w:rsidP="00A20849">
            <w:pPr>
              <w:tabs>
                <w:tab w:val="left" w:pos="5805"/>
              </w:tabs>
            </w:pPr>
            <w:r w:rsidRPr="0012100B">
              <w:t>25 Fr.</w:t>
            </w:r>
          </w:p>
        </w:tc>
        <w:tc>
          <w:tcPr>
            <w:tcW w:w="1824" w:type="dxa"/>
          </w:tcPr>
          <w:p w14:paraId="41806715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</w:p>
        </w:tc>
      </w:tr>
      <w:tr w:rsidR="00A20849" w14:paraId="59AC36E8" w14:textId="77777777" w:rsidTr="00A20849">
        <w:tc>
          <w:tcPr>
            <w:tcW w:w="3652" w:type="dxa"/>
          </w:tcPr>
          <w:p w14:paraId="64A3F83E" w14:textId="77777777" w:rsidR="00A20849" w:rsidRPr="0012100B" w:rsidRDefault="00A20849" w:rsidP="00A20849">
            <w:pPr>
              <w:tabs>
                <w:tab w:val="left" w:pos="5805"/>
              </w:tabs>
            </w:pPr>
            <w:r w:rsidRPr="0012100B">
              <w:t>Hamburger</w:t>
            </w:r>
          </w:p>
        </w:tc>
        <w:tc>
          <w:tcPr>
            <w:tcW w:w="2268" w:type="dxa"/>
          </w:tcPr>
          <w:p w14:paraId="01775DA2" w14:textId="77777777" w:rsidR="00A20849" w:rsidRPr="0012100B" w:rsidRDefault="00A20849" w:rsidP="00A20849">
            <w:pPr>
              <w:tabs>
                <w:tab w:val="left" w:pos="5805"/>
              </w:tabs>
            </w:pPr>
            <w:r w:rsidRPr="0012100B">
              <w:t xml:space="preserve">2 </w:t>
            </w:r>
            <w:proofErr w:type="spellStart"/>
            <w:proofErr w:type="gramStart"/>
            <w:r w:rsidRPr="0012100B">
              <w:t>Stk</w:t>
            </w:r>
            <w:proofErr w:type="spellEnd"/>
            <w:r w:rsidRPr="0012100B">
              <w:t>./</w:t>
            </w:r>
            <w:proofErr w:type="gramEnd"/>
            <w:r w:rsidRPr="0012100B">
              <w:t xml:space="preserve"> 4 Stück</w:t>
            </w:r>
          </w:p>
        </w:tc>
        <w:tc>
          <w:tcPr>
            <w:tcW w:w="1795" w:type="dxa"/>
          </w:tcPr>
          <w:p w14:paraId="5B4FD409" w14:textId="77777777" w:rsidR="00A20849" w:rsidRPr="0012100B" w:rsidRDefault="00A20849" w:rsidP="00A20849">
            <w:pPr>
              <w:tabs>
                <w:tab w:val="left" w:pos="5805"/>
              </w:tabs>
            </w:pPr>
            <w:r w:rsidRPr="0012100B">
              <w:t>30 Fr.</w:t>
            </w:r>
          </w:p>
        </w:tc>
        <w:tc>
          <w:tcPr>
            <w:tcW w:w="1824" w:type="dxa"/>
          </w:tcPr>
          <w:p w14:paraId="2086425A" w14:textId="77777777" w:rsidR="00A20849" w:rsidRDefault="00A20849" w:rsidP="00A20849">
            <w:pPr>
              <w:tabs>
                <w:tab w:val="left" w:pos="5805"/>
              </w:tabs>
              <w:rPr>
                <w:b/>
                <w:bCs/>
              </w:rPr>
            </w:pPr>
          </w:p>
        </w:tc>
      </w:tr>
    </w:tbl>
    <w:p w14:paraId="7F95EFA4" w14:textId="77777777" w:rsidR="00A20849" w:rsidRDefault="00A20849" w:rsidP="00A20849">
      <w:pPr>
        <w:tabs>
          <w:tab w:val="left" w:pos="5805"/>
        </w:tabs>
        <w:rPr>
          <w:b/>
          <w:bCs/>
          <w:sz w:val="28"/>
          <w:szCs w:val="28"/>
        </w:rPr>
      </w:pPr>
    </w:p>
    <w:p w14:paraId="0B7F4CCD" w14:textId="36FD077F" w:rsidR="00A20849" w:rsidRDefault="00A20849" w:rsidP="00A20849">
      <w:pPr>
        <w:tabs>
          <w:tab w:val="left" w:pos="5805"/>
        </w:tabs>
        <w:rPr>
          <w:b/>
          <w:bCs/>
        </w:rPr>
      </w:pPr>
      <w:r>
        <w:rPr>
          <w:b/>
          <w:bCs/>
        </w:rPr>
        <w:t xml:space="preserve">Bitte schreiben sie hier ihren Namen, Vorname, Adresse, Telefonnummer und E-Mail. </w:t>
      </w:r>
    </w:p>
    <w:p w14:paraId="7BCB2F43" w14:textId="71CB1B42" w:rsidR="00A20849" w:rsidRDefault="00A20849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7E1B415" w14:textId="21CA78AE" w:rsidR="00A20849" w:rsidRPr="00A20849" w:rsidRDefault="00A20849">
      <w:pPr>
        <w:rPr>
          <w:b/>
          <w:bCs/>
          <w:u w:val="single"/>
        </w:rPr>
      </w:pPr>
      <w:r>
        <w:rPr>
          <w:b/>
          <w:bCs/>
        </w:rPr>
        <w:t xml:space="preserve">Das Formular können Sie über E-Mail, Telefon oder per Post uns zusenden bis spätestens </w:t>
      </w:r>
      <w:r w:rsidR="00045772">
        <w:rPr>
          <w:b/>
          <w:bCs/>
          <w:u w:val="single"/>
        </w:rPr>
        <w:t>25</w:t>
      </w:r>
      <w:r w:rsidRPr="00A20849">
        <w:rPr>
          <w:b/>
          <w:bCs/>
          <w:u w:val="single"/>
        </w:rPr>
        <w:t>.03.22.</w:t>
      </w:r>
    </w:p>
    <w:p w14:paraId="4EB5A12E" w14:textId="1CB0D9C7" w:rsidR="00F5243B" w:rsidRDefault="00F5243B">
      <w:r>
        <w:t>Vorbestellen lohnt sich, es hat solange es hat.</w:t>
      </w:r>
    </w:p>
    <w:p w14:paraId="538C1AE3" w14:textId="04090C5D" w:rsidR="00F5243B" w:rsidRDefault="00F5243B" w:rsidP="00F5243B">
      <w:r>
        <w:t xml:space="preserve">Das Fleisch kann am </w:t>
      </w:r>
      <w:r w:rsidR="003D573F">
        <w:t xml:space="preserve">01.04.23 </w:t>
      </w:r>
      <w:r w:rsidR="00045772">
        <w:t xml:space="preserve">von 11.00-16.00 </w:t>
      </w:r>
      <w:r>
        <w:t>bei uns auf dem Tannenhof abgeholt werden.</w:t>
      </w:r>
      <w:r w:rsidR="00045772">
        <w:t xml:space="preserve"> Dazu</w:t>
      </w:r>
      <w:r w:rsidR="00F318F9">
        <w:t xml:space="preserve"> offerieren wir ihnen</w:t>
      </w:r>
      <w:r>
        <w:t xml:space="preserve"> Kuchen und Kaffee. </w:t>
      </w:r>
      <w:r w:rsidR="00045772">
        <w:t>Nach Absprachen, können Sie das Fleisch auch an einem anderen Tag abholen.</w:t>
      </w:r>
    </w:p>
    <w:p w14:paraId="1E13971C" w14:textId="72913246" w:rsidR="00F5243B" w:rsidRDefault="00F5243B">
      <w:r>
        <w:t xml:space="preserve">Zusatzinformation: Im Herbst gibt es, das nächste Natura-Beef </w:t>
      </w:r>
      <w:r w:rsidR="00B67614">
        <w:t xml:space="preserve">von </w:t>
      </w:r>
      <w:r>
        <w:t xml:space="preserve">unserem Tannenhof. Wir melden uns bei Ihnen, wenn es soweit ist. </w:t>
      </w:r>
    </w:p>
    <w:p w14:paraId="31B8943C" w14:textId="632A6417" w:rsidR="00F5243B" w:rsidRDefault="00045772">
      <w:r>
        <w:rPr>
          <w:noProof/>
        </w:rPr>
        <w:drawing>
          <wp:anchor distT="0" distB="0" distL="114300" distR="114300" simplePos="0" relativeHeight="251662336" behindDoc="0" locked="0" layoutInCell="1" allowOverlap="1" wp14:anchorId="099760C3" wp14:editId="42110AD6">
            <wp:simplePos x="0" y="0"/>
            <wp:positionH relativeFrom="page">
              <wp:posOffset>3654424</wp:posOffset>
            </wp:positionH>
            <wp:positionV relativeFrom="page">
              <wp:posOffset>8014335</wp:posOffset>
            </wp:positionV>
            <wp:extent cx="2397212" cy="2143272"/>
            <wp:effectExtent l="342900" t="419100" r="269875" b="409575"/>
            <wp:wrapThrough wrapText="bothSides">
              <wp:wrapPolygon edited="0">
                <wp:start x="-435" y="182"/>
                <wp:lineTo x="-1597" y="1023"/>
                <wp:lineTo x="-404" y="3789"/>
                <wp:lineTo x="-1486" y="4373"/>
                <wp:lineTo x="-293" y="7140"/>
                <wp:lineTo x="-1529" y="7808"/>
                <wp:lineTo x="-336" y="10574"/>
                <wp:lineTo x="-1573" y="11242"/>
                <wp:lineTo x="-379" y="14009"/>
                <wp:lineTo x="-1616" y="14676"/>
                <wp:lineTo x="-422" y="17443"/>
                <wp:lineTo x="-1505" y="18027"/>
                <wp:lineTo x="-236" y="20967"/>
                <wp:lineTo x="4284" y="21725"/>
                <wp:lineTo x="21096" y="21818"/>
                <wp:lineTo x="21715" y="21484"/>
                <wp:lineTo x="21729" y="2077"/>
                <wp:lineTo x="19837" y="-100"/>
                <wp:lineTo x="18942" y="-2175"/>
                <wp:lineTo x="17023" y="-2205"/>
                <wp:lineTo x="13621" y="-369"/>
                <wp:lineTo x="12428" y="-3136"/>
                <wp:lineTo x="7171" y="-299"/>
                <wp:lineTo x="5978" y="-3066"/>
                <wp:lineTo x="492" y="-318"/>
                <wp:lineTo x="-435" y="182"/>
              </wp:wrapPolygon>
            </wp:wrapThrough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5476">
                      <a:off x="0" y="0"/>
                      <a:ext cx="2397212" cy="214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168FA5" w14:textId="439C6DBA" w:rsidR="00592450" w:rsidRDefault="00592450">
      <w:r>
        <w:t>Vorbestellung 5 % Rabatt</w:t>
      </w:r>
    </w:p>
    <w:p w14:paraId="4BE0B990" w14:textId="09D5D75E" w:rsidR="00592450" w:rsidRDefault="00592450">
      <w:r>
        <w:t>Einkauf ab 200.- Fr. 5 %</w:t>
      </w:r>
    </w:p>
    <w:p w14:paraId="6FF99A55" w14:textId="5E608DC5" w:rsidR="00592450" w:rsidRDefault="00592450" w:rsidP="00F5243B">
      <w:pPr>
        <w:spacing w:after="0" w:line="240" w:lineRule="auto"/>
      </w:pPr>
      <w:r>
        <w:t>Roger und Kathrin Huber</w:t>
      </w:r>
    </w:p>
    <w:p w14:paraId="463B3650" w14:textId="490CB4B9" w:rsidR="00592450" w:rsidRDefault="00592450" w:rsidP="00F5243B">
      <w:pPr>
        <w:spacing w:after="0" w:line="240" w:lineRule="auto"/>
      </w:pPr>
      <w:r>
        <w:t>Tannenhof 178</w:t>
      </w:r>
    </w:p>
    <w:p w14:paraId="4F0170AF" w14:textId="7ABCD59B" w:rsidR="00592450" w:rsidRDefault="00592450" w:rsidP="00F5243B">
      <w:pPr>
        <w:spacing w:after="0" w:line="240" w:lineRule="auto"/>
      </w:pPr>
      <w:r>
        <w:t xml:space="preserve">5618 </w:t>
      </w:r>
      <w:proofErr w:type="spellStart"/>
      <w:r>
        <w:t>Bettwil</w:t>
      </w:r>
      <w:proofErr w:type="spellEnd"/>
    </w:p>
    <w:p w14:paraId="50165A27" w14:textId="1A6742AA" w:rsidR="00592450" w:rsidRDefault="00592450" w:rsidP="00F5243B">
      <w:pPr>
        <w:spacing w:after="0" w:line="240" w:lineRule="auto"/>
      </w:pPr>
      <w:r>
        <w:t>056/ 667 35 83</w:t>
      </w:r>
    </w:p>
    <w:p w14:paraId="400C4339" w14:textId="01046A41" w:rsidR="00592450" w:rsidRDefault="00592450" w:rsidP="00F5243B">
      <w:pPr>
        <w:spacing w:after="0" w:line="240" w:lineRule="auto"/>
      </w:pPr>
      <w:r>
        <w:t>079/ 522 80 94</w:t>
      </w:r>
    </w:p>
    <w:p w14:paraId="7936F8A0" w14:textId="7E9E5602" w:rsidR="00592450" w:rsidRDefault="00F5243B" w:rsidP="00F5243B">
      <w:pPr>
        <w:spacing w:after="0" w:line="240" w:lineRule="auto"/>
      </w:pPr>
      <w:hyperlink r:id="rId5" w:history="1">
        <w:r w:rsidRPr="006E3955">
          <w:rPr>
            <w:rStyle w:val="Hyperlink"/>
          </w:rPr>
          <w:t>info@huusgmachtsbettwil.ch</w:t>
        </w:r>
      </w:hyperlink>
      <w:r w:rsidR="00592450">
        <w:t xml:space="preserve"> </w:t>
      </w:r>
    </w:p>
    <w:p w14:paraId="139A4FCA" w14:textId="36177205" w:rsidR="00F5243B" w:rsidRDefault="00F5243B">
      <w:hyperlink r:id="rId6" w:history="1">
        <w:r w:rsidRPr="006E3955">
          <w:rPr>
            <w:rStyle w:val="Hyperlink"/>
          </w:rPr>
          <w:t>www.huusgmachtsbettwil.ch</w:t>
        </w:r>
      </w:hyperlink>
    </w:p>
    <w:sectPr w:rsidR="00F5243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7BDD"/>
    <w:rsid w:val="00045772"/>
    <w:rsid w:val="0012100B"/>
    <w:rsid w:val="00234A79"/>
    <w:rsid w:val="002E6889"/>
    <w:rsid w:val="0038252C"/>
    <w:rsid w:val="003D573F"/>
    <w:rsid w:val="004E6D17"/>
    <w:rsid w:val="00592450"/>
    <w:rsid w:val="00596732"/>
    <w:rsid w:val="0069477F"/>
    <w:rsid w:val="00765CEC"/>
    <w:rsid w:val="009B2699"/>
    <w:rsid w:val="00A20849"/>
    <w:rsid w:val="00B004A0"/>
    <w:rsid w:val="00B21620"/>
    <w:rsid w:val="00B67614"/>
    <w:rsid w:val="00D30ABC"/>
    <w:rsid w:val="00DC3447"/>
    <w:rsid w:val="00E741F9"/>
    <w:rsid w:val="00E80780"/>
    <w:rsid w:val="00EE7BDD"/>
    <w:rsid w:val="00F318F9"/>
    <w:rsid w:val="00F5243B"/>
    <w:rsid w:val="00F9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705CDD"/>
  <w15:docId w15:val="{E52A0323-8CD7-43BD-A707-3EB71246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592450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2450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3D5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uusgmachtsbettwil.ch" TargetMode="External"/><Relationship Id="rId5" Type="http://schemas.openxmlformats.org/officeDocument/2006/relationships/hyperlink" Target="mailto:info@huusgmachtsbettwil.ch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Gasser</dc:creator>
  <cp:keywords/>
  <dc:description/>
  <cp:lastModifiedBy>Kathrin Gasser</cp:lastModifiedBy>
  <cp:revision>6</cp:revision>
  <cp:lastPrinted>2023-03-09T17:07:00Z</cp:lastPrinted>
  <dcterms:created xsi:type="dcterms:W3CDTF">2023-02-15T15:49:00Z</dcterms:created>
  <dcterms:modified xsi:type="dcterms:W3CDTF">2023-03-09T21:08:00Z</dcterms:modified>
</cp:coreProperties>
</file>